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79" w:rsidRDefault="00C41592" w:rsidP="00C41592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-838199</wp:posOffset>
            </wp:positionV>
            <wp:extent cx="832426" cy="701172"/>
            <wp:effectExtent l="0" t="0" r="6350" b="3810"/>
            <wp:wrapNone/>
            <wp:docPr id="3" name="תמונה 2" descr="logo av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vi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401" cy="72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C21" w:rsidRPr="00B82C21" w:rsidRDefault="00B82C21" w:rsidP="00B82C2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u w:val="single"/>
        </w:rPr>
      </w:pPr>
      <w:r w:rsidRPr="00B82C21">
        <w:rPr>
          <w:rFonts w:ascii="Arial-BoldMT" w:cs="Arial-BoldMT" w:hint="cs"/>
          <w:b/>
          <w:bCs/>
          <w:u w:val="single"/>
          <w:rtl/>
        </w:rPr>
        <w:t>תקנון</w:t>
      </w:r>
      <w:r w:rsidRPr="00B82C21">
        <w:rPr>
          <w:rFonts w:ascii="Arial-BoldMT" w:cs="Arial-BoldMT"/>
          <w:b/>
          <w:bCs/>
          <w:u w:val="single"/>
        </w:rPr>
        <w:t xml:space="preserve"> </w:t>
      </w:r>
      <w:r w:rsidRPr="00B82C21">
        <w:rPr>
          <w:rFonts w:ascii="Arial-BoldMT" w:cs="Arial-BoldMT" w:hint="cs"/>
          <w:b/>
          <w:bCs/>
          <w:u w:val="single"/>
          <w:rtl/>
        </w:rPr>
        <w:t>טורניר</w:t>
      </w:r>
      <w:r w:rsidRPr="00B82C21">
        <w:rPr>
          <w:rFonts w:ascii="Arial-BoldMT" w:cs="Arial-BoldMT"/>
          <w:b/>
          <w:bCs/>
          <w:u w:val="single"/>
        </w:rPr>
        <w:t xml:space="preserve"> </w:t>
      </w:r>
      <w:r w:rsidRPr="00B82C21">
        <w:rPr>
          <w:rFonts w:ascii="Arial-BoldMT" w:cs="Arial-BoldMT" w:hint="cs"/>
          <w:b/>
          <w:bCs/>
          <w:u w:val="single"/>
          <w:rtl/>
        </w:rPr>
        <w:t>פרחי</w:t>
      </w:r>
      <w:r w:rsidRPr="00B82C21">
        <w:rPr>
          <w:rFonts w:ascii="Arial-BoldMT" w:cs="Arial-BoldMT"/>
          <w:b/>
          <w:bCs/>
          <w:u w:val="single"/>
        </w:rPr>
        <w:t xml:space="preserve"> </w:t>
      </w:r>
      <w:r w:rsidRPr="00B82C21">
        <w:rPr>
          <w:rFonts w:ascii="Arial-BoldMT" w:cs="Arial-BoldMT" w:hint="cs"/>
          <w:b/>
          <w:bCs/>
          <w:u w:val="single"/>
          <w:rtl/>
        </w:rPr>
        <w:t>ספורט</w:t>
      </w:r>
      <w:r w:rsidRPr="00B82C21">
        <w:rPr>
          <w:rFonts w:ascii="Arial-BoldMT" w:cs="Arial-BoldMT"/>
          <w:b/>
          <w:bCs/>
          <w:u w:val="single"/>
        </w:rPr>
        <w:t xml:space="preserve"> </w:t>
      </w:r>
      <w:r w:rsidRPr="00B82C21">
        <w:rPr>
          <w:rFonts w:ascii="Arial-BoldMT" w:cs="Arial-BoldMT" w:hint="cs"/>
          <w:b/>
          <w:bCs/>
          <w:u w:val="single"/>
          <w:rtl/>
        </w:rPr>
        <w:t>אופניים</w:t>
      </w:r>
      <w:r w:rsidRPr="00B82C21">
        <w:rPr>
          <w:rFonts w:ascii="Arial-BoldMT" w:cs="Arial-BoldMT"/>
          <w:b/>
          <w:bCs/>
          <w:u w:val="single"/>
        </w:rPr>
        <w:t xml:space="preserve"> </w:t>
      </w:r>
      <w:r w:rsidRPr="00B82C21">
        <w:rPr>
          <w:rFonts w:ascii="Arial-BoldMT" w:cs="Arial-BoldMT" w:hint="cs"/>
          <w:b/>
          <w:bCs/>
          <w:u w:val="single"/>
          <w:rtl/>
        </w:rPr>
        <w:t>לכולם</w:t>
      </w:r>
      <w:r w:rsidR="00120DBF">
        <w:rPr>
          <w:rFonts w:ascii="Arial-BoldMT" w:cs="Arial-BoldMT" w:hint="cs"/>
          <w:b/>
          <w:bCs/>
          <w:u w:val="single"/>
          <w:rtl/>
        </w:rPr>
        <w:t xml:space="preserve"> סובב גדרות</w:t>
      </w:r>
    </w:p>
    <w:p w:rsidR="00406B47" w:rsidRDefault="00406B47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</w:p>
    <w:p w:rsidR="00B82C21" w:rsidRDefault="00120DBF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  <w:r w:rsidRPr="00406B47">
        <w:rPr>
          <w:rFonts w:ascii="ArialMT" w:cs="ArialMT" w:hint="cs"/>
          <w:b/>
          <w:bCs/>
          <w:rtl/>
        </w:rPr>
        <w:t>תאריך</w:t>
      </w:r>
      <w:r w:rsidR="00DB53A5" w:rsidRPr="00406B47">
        <w:rPr>
          <w:rFonts w:ascii="ArialMT" w:cs="ArialMT" w:hint="cs"/>
          <w:b/>
          <w:bCs/>
          <w:rtl/>
        </w:rPr>
        <w:t xml:space="preserve"> :</w:t>
      </w:r>
      <w:r w:rsidR="00813F7C">
        <w:rPr>
          <w:rFonts w:ascii="ArialMT" w:cs="ArialMT" w:hint="cs"/>
          <w:rtl/>
        </w:rPr>
        <w:t xml:space="preserve"> יום שישי</w:t>
      </w:r>
      <w:r>
        <w:rPr>
          <w:rFonts w:ascii="ArialMT" w:cs="ArialMT" w:hint="cs"/>
          <w:rtl/>
        </w:rPr>
        <w:t xml:space="preserve"> 24/3/17</w:t>
      </w:r>
    </w:p>
    <w:p w:rsidR="00406B47" w:rsidRDefault="00406B47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</w:p>
    <w:p w:rsidR="00DB53A5" w:rsidRDefault="00DB53A5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  <w:r w:rsidRPr="00406B47">
        <w:rPr>
          <w:rFonts w:ascii="ArialMT" w:cs="ArialMT" w:hint="cs"/>
          <w:b/>
          <w:bCs/>
          <w:rtl/>
        </w:rPr>
        <w:t>זינוק :</w:t>
      </w:r>
      <w:r w:rsidR="00826CE1">
        <w:rPr>
          <w:rFonts w:ascii="ArialMT" w:cs="ArialMT" w:hint="cs"/>
          <w:rtl/>
        </w:rPr>
        <w:t xml:space="preserve"> 14:30 </w:t>
      </w:r>
    </w:p>
    <w:p w:rsidR="00E80FEC" w:rsidRDefault="00E80FEC" w:rsidP="00E80FEC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rtl/>
        </w:rPr>
      </w:pPr>
    </w:p>
    <w:p w:rsidR="00E80FEC" w:rsidRDefault="00826CE1" w:rsidP="00E80FEC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u w:val="single"/>
          <w:rtl/>
        </w:rPr>
      </w:pPr>
      <w:r w:rsidRPr="00406B47">
        <w:rPr>
          <w:rFonts w:ascii="ArialMT" w:cs="ArialMT" w:hint="cs"/>
          <w:b/>
          <w:bCs/>
          <w:rtl/>
        </w:rPr>
        <w:t>מיקום :</w:t>
      </w:r>
      <w:r w:rsidR="00E80FEC">
        <w:rPr>
          <w:rFonts w:ascii="ArialMT" w:cs="ArialMT" w:hint="cs"/>
          <w:rtl/>
        </w:rPr>
        <w:t xml:space="preserve"> מועדון מישר ישובי גדרות  רחוב הדוכיפת 71  </w:t>
      </w:r>
      <w:hyperlink r:id="rId8" w:history="1">
        <w:r w:rsidR="00E80FEC" w:rsidRPr="009B2F1F">
          <w:rPr>
            <w:rStyle w:val="Hyperlink"/>
            <w:rFonts w:ascii="ArialMT" w:cs="ArialMT"/>
          </w:rPr>
          <w:t>https://waze.to/li/hsv8tnb5z2</w:t>
        </w:r>
      </w:hyperlink>
    </w:p>
    <w:p w:rsidR="00E80FEC" w:rsidRDefault="00E80FEC" w:rsidP="00E80FEC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u w:val="single"/>
          <w:rtl/>
        </w:rPr>
      </w:pPr>
    </w:p>
    <w:p w:rsidR="00B82C21" w:rsidRPr="00B82C21" w:rsidRDefault="00B82C21" w:rsidP="00E80FEC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u w:val="single"/>
        </w:rPr>
      </w:pPr>
      <w:r w:rsidRPr="00B82C21">
        <w:rPr>
          <w:rFonts w:ascii="ArialMT" w:cs="ArialMT" w:hint="cs"/>
          <w:b/>
          <w:bCs/>
          <w:u w:val="single"/>
          <w:rtl/>
        </w:rPr>
        <w:t>קהל</w:t>
      </w:r>
      <w:r w:rsidRPr="00B82C21">
        <w:rPr>
          <w:rFonts w:ascii="ArialMT" w:cs="ArialMT"/>
          <w:b/>
          <w:bCs/>
          <w:u w:val="single"/>
        </w:rPr>
        <w:t xml:space="preserve"> </w:t>
      </w:r>
      <w:r w:rsidRPr="00B82C21">
        <w:rPr>
          <w:rFonts w:ascii="ArialMT" w:cs="ArialMT" w:hint="cs"/>
          <w:b/>
          <w:bCs/>
          <w:u w:val="single"/>
          <w:rtl/>
        </w:rPr>
        <w:t>יעד</w:t>
      </w:r>
      <w:r w:rsidRPr="00B82C21">
        <w:rPr>
          <w:rFonts w:ascii="ArialMT" w:cs="ArialMT"/>
          <w:b/>
          <w:bCs/>
          <w:u w:val="single"/>
        </w:rPr>
        <w:t>:</w:t>
      </w:r>
    </w:p>
    <w:p w:rsidR="00B82C21" w:rsidRDefault="00B82C21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 w:hint="cs"/>
          <w:rtl/>
        </w:rPr>
        <w:t>רוכבים</w:t>
      </w:r>
      <w:r>
        <w:rPr>
          <w:rFonts w:ascii="ArialMT" w:cs="ArialMT"/>
        </w:rPr>
        <w:t xml:space="preserve"> </w:t>
      </w:r>
      <w:r>
        <w:rPr>
          <w:rFonts w:ascii="ArialMT" w:cs="ArialMT" w:hint="cs"/>
          <w:rtl/>
        </w:rPr>
        <w:t>הרשומים</w:t>
      </w:r>
      <w:r>
        <w:rPr>
          <w:rFonts w:ascii="ArialMT" w:cs="ArialMT"/>
        </w:rPr>
        <w:t xml:space="preserve"> </w:t>
      </w:r>
      <w:r>
        <w:rPr>
          <w:rFonts w:ascii="ArialMT" w:cs="ArialMT" w:hint="cs"/>
          <w:rtl/>
        </w:rPr>
        <w:t>באיגוד</w:t>
      </w:r>
      <w:r>
        <w:rPr>
          <w:rFonts w:ascii="ArialMT" w:cs="ArialMT"/>
        </w:rPr>
        <w:t xml:space="preserve"> </w:t>
      </w:r>
      <w:r>
        <w:rPr>
          <w:rFonts w:ascii="ArialMT" w:cs="ArialMT" w:hint="cs"/>
          <w:rtl/>
        </w:rPr>
        <w:t>האופניים</w:t>
      </w:r>
      <w:r>
        <w:rPr>
          <w:rFonts w:ascii="ArialMT" w:cs="ArialMT"/>
        </w:rPr>
        <w:t xml:space="preserve"> </w:t>
      </w:r>
      <w:r>
        <w:rPr>
          <w:rFonts w:ascii="ArialMT" w:cs="ArialMT" w:hint="cs"/>
          <w:rtl/>
        </w:rPr>
        <w:t>תחת</w:t>
      </w:r>
      <w:r>
        <w:rPr>
          <w:rFonts w:ascii="ArialMT" w:cs="ArialMT"/>
        </w:rPr>
        <w:t xml:space="preserve"> </w:t>
      </w:r>
      <w:r>
        <w:rPr>
          <w:rFonts w:ascii="ArialMT" w:cs="ArialMT" w:hint="cs"/>
          <w:rtl/>
        </w:rPr>
        <w:t>המסגרות</w:t>
      </w:r>
      <w:r>
        <w:rPr>
          <w:rFonts w:ascii="ArialMT" w:cs="ArialMT"/>
        </w:rPr>
        <w:t xml:space="preserve"> </w:t>
      </w:r>
      <w:r>
        <w:rPr>
          <w:rFonts w:ascii="ArialMT" w:cs="ArialMT" w:hint="cs"/>
          <w:rtl/>
        </w:rPr>
        <w:t>הבאות</w:t>
      </w:r>
      <w:r>
        <w:rPr>
          <w:rFonts w:ascii="ArialMT" w:cs="ArialMT"/>
        </w:rPr>
        <w:t>:</w:t>
      </w:r>
    </w:p>
    <w:p w:rsidR="00B82C21" w:rsidRPr="00B82C21" w:rsidRDefault="00B82C21" w:rsidP="00B82C2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אופניים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לכולם</w:t>
      </w:r>
    </w:p>
    <w:p w:rsidR="00B82C21" w:rsidRPr="00B82C21" w:rsidRDefault="00B82C21" w:rsidP="00B82C2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פרחי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ספורט</w:t>
      </w:r>
    </w:p>
    <w:p w:rsidR="00B82C21" w:rsidRDefault="00B82C21" w:rsidP="00B82C2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רוכב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תחרותי</w:t>
      </w:r>
    </w:p>
    <w:p w:rsidR="007329BD" w:rsidRDefault="007329BD" w:rsidP="007329BD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  <w:bookmarkStart w:id="0" w:name="_GoBack"/>
    </w:p>
    <w:bookmarkEnd w:id="0"/>
    <w:p w:rsidR="007329BD" w:rsidRPr="007329BD" w:rsidRDefault="007329BD" w:rsidP="007329BD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u w:val="single"/>
        </w:rPr>
      </w:pPr>
      <w:r w:rsidRPr="007329BD">
        <w:rPr>
          <w:rFonts w:ascii="ArialMT" w:cs="ArialMT" w:hint="cs"/>
          <w:b/>
          <w:bCs/>
          <w:u w:val="single"/>
          <w:rtl/>
        </w:rPr>
        <w:t>הרשמה:</w:t>
      </w:r>
    </w:p>
    <w:p w:rsidR="00B82C21" w:rsidRDefault="007329BD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  <w:r>
        <w:rPr>
          <w:rFonts w:ascii="ArialMT" w:cs="ArialMT" w:hint="cs"/>
          <w:rtl/>
        </w:rPr>
        <w:t>הרשמה לאירוע תעשה במרוכז באופן קבוצתי אל מול מארגן האירוע עד לתאריך סגירת הרישום.</w:t>
      </w:r>
    </w:p>
    <w:p w:rsidR="0037687B" w:rsidRDefault="007329BD" w:rsidP="0037687B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  <w:r>
        <w:rPr>
          <w:rFonts w:ascii="ArialMT" w:cs="ArialMT" w:hint="cs"/>
          <w:rtl/>
        </w:rPr>
        <w:t>אין הרשמה ביום האירוע</w:t>
      </w:r>
      <w:r w:rsidR="00D850A0">
        <w:rPr>
          <w:rFonts w:ascii="ArialMT" w:cs="ArialMT" w:hint="cs"/>
          <w:rtl/>
        </w:rPr>
        <w:t>.</w:t>
      </w:r>
    </w:p>
    <w:p w:rsidR="007329BD" w:rsidRDefault="007329BD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</w:p>
    <w:p w:rsidR="007329BD" w:rsidRDefault="007329BD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rtl/>
        </w:rPr>
      </w:pPr>
    </w:p>
    <w:p w:rsidR="00B82C21" w:rsidRDefault="00B82C21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u w:val="single"/>
          <w:rtl/>
        </w:rPr>
      </w:pPr>
      <w:r w:rsidRPr="00B82C21">
        <w:rPr>
          <w:rFonts w:ascii="ArialMT" w:cs="ArialMT" w:hint="cs"/>
          <w:b/>
          <w:bCs/>
          <w:u w:val="single"/>
          <w:rtl/>
        </w:rPr>
        <w:t>מהלך</w:t>
      </w:r>
      <w:r w:rsidRPr="00B82C21">
        <w:rPr>
          <w:rFonts w:ascii="ArialMT" w:cs="ArialMT"/>
          <w:b/>
          <w:bCs/>
          <w:u w:val="single"/>
        </w:rPr>
        <w:t xml:space="preserve"> </w:t>
      </w:r>
      <w:r w:rsidRPr="00B82C21">
        <w:rPr>
          <w:rFonts w:ascii="ArialMT" w:cs="ArialMT" w:hint="cs"/>
          <w:b/>
          <w:bCs/>
          <w:u w:val="single"/>
          <w:rtl/>
        </w:rPr>
        <w:t>הטורניר</w:t>
      </w:r>
      <w:r w:rsidRPr="00B82C21">
        <w:rPr>
          <w:rFonts w:ascii="ArialMT" w:cs="ArialMT"/>
          <w:b/>
          <w:bCs/>
          <w:u w:val="single"/>
        </w:rPr>
        <w:t>:</w:t>
      </w:r>
    </w:p>
    <w:p w:rsidR="007329BD" w:rsidRDefault="007329BD" w:rsidP="00B82C21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u w:val="single"/>
          <w:rtl/>
        </w:rPr>
      </w:pPr>
    </w:p>
    <w:p w:rsidR="007329BD" w:rsidRDefault="007329BD" w:rsidP="007329BD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rtl/>
        </w:rPr>
      </w:pPr>
      <w:r>
        <w:rPr>
          <w:rFonts w:ascii="ArialMT" w:cs="ArialMT" w:hint="cs"/>
          <w:b/>
          <w:bCs/>
          <w:rtl/>
        </w:rPr>
        <w:t>קליטה</w:t>
      </w:r>
    </w:p>
    <w:p w:rsidR="007329BD" w:rsidRDefault="007329BD" w:rsidP="007329B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 w:rsidRPr="007329BD">
        <w:rPr>
          <w:rFonts w:ascii="ArialMT" w:cs="ArialMT" w:hint="cs"/>
          <w:rtl/>
        </w:rPr>
        <w:t xml:space="preserve">על </w:t>
      </w:r>
      <w:r>
        <w:rPr>
          <w:rFonts w:ascii="ArialMT" w:cs="ArialMT" w:hint="cs"/>
          <w:rtl/>
        </w:rPr>
        <w:t xml:space="preserve">אחראי </w:t>
      </w:r>
      <w:r w:rsidRPr="007329BD">
        <w:rPr>
          <w:rFonts w:ascii="ArialMT" w:cs="ArialMT" w:hint="cs"/>
          <w:rtl/>
        </w:rPr>
        <w:t>הקבוצה להתייצב</w:t>
      </w:r>
      <w:r>
        <w:rPr>
          <w:rFonts w:ascii="ArialMT" w:cs="ArialMT" w:hint="cs"/>
          <w:rtl/>
        </w:rPr>
        <w:t xml:space="preserve"> בעמדת הקליטה עם רשימת המשתתפים בפועל</w:t>
      </w:r>
    </w:p>
    <w:p w:rsidR="007329BD" w:rsidRPr="007329BD" w:rsidRDefault="007329BD" w:rsidP="007329B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 w:hint="cs"/>
          <w:rtl/>
        </w:rPr>
        <w:t>לאחר קבלת הסבר על הטורניר, יופנה לפעילות הרלוונטית</w:t>
      </w:r>
    </w:p>
    <w:p w:rsidR="00B82C21" w:rsidRDefault="00B82C21" w:rsidP="00B82C21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rtl/>
        </w:rPr>
      </w:pPr>
    </w:p>
    <w:p w:rsidR="007329BD" w:rsidRDefault="007329BD" w:rsidP="00B82C21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rtl/>
        </w:rPr>
      </w:pPr>
    </w:p>
    <w:p w:rsidR="00B82C21" w:rsidRPr="00406B47" w:rsidRDefault="00B82C21" w:rsidP="00B82C21">
      <w:pPr>
        <w:autoSpaceDE w:val="0"/>
        <w:autoSpaceDN w:val="0"/>
        <w:adjustRightInd w:val="0"/>
        <w:spacing w:after="0" w:line="360" w:lineRule="auto"/>
        <w:rPr>
          <w:rFonts w:ascii="Arial-BoldMT" w:cs="Arial-BoldMT"/>
          <w:b/>
          <w:bCs/>
          <w:u w:val="single"/>
        </w:rPr>
      </w:pPr>
      <w:r w:rsidRPr="00406B47">
        <w:rPr>
          <w:rFonts w:ascii="Arial-BoldMT" w:cs="Arial-BoldMT" w:hint="cs"/>
          <w:b/>
          <w:bCs/>
          <w:u w:val="single"/>
          <w:rtl/>
        </w:rPr>
        <w:t>מדידת</w:t>
      </w:r>
      <w:r w:rsidRPr="00406B47">
        <w:rPr>
          <w:rFonts w:ascii="Arial-BoldMT" w:cs="Arial-BoldMT"/>
          <w:b/>
          <w:bCs/>
          <w:u w:val="single"/>
        </w:rPr>
        <w:t xml:space="preserve"> </w:t>
      </w:r>
      <w:r w:rsidRPr="00406B47">
        <w:rPr>
          <w:rFonts w:ascii="Arial-BoldMT" w:cs="Arial-BoldMT" w:hint="cs"/>
          <w:b/>
          <w:bCs/>
          <w:u w:val="single"/>
          <w:rtl/>
        </w:rPr>
        <w:t>זמנים</w:t>
      </w:r>
      <w:r w:rsidR="00406B47" w:rsidRPr="00406B47">
        <w:rPr>
          <w:rFonts w:ascii="Arial-BoldMT" w:cs="Arial-BoldMT" w:hint="cs"/>
          <w:b/>
          <w:bCs/>
          <w:u w:val="single"/>
          <w:rtl/>
        </w:rPr>
        <w:t>: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מדידת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הזמנים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תבוצע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על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מסלול</w:t>
      </w:r>
      <w:r w:rsidRPr="00B82C21">
        <w:rPr>
          <w:rFonts w:ascii="ArialMT" w:cs="ArialMT"/>
        </w:rPr>
        <w:t xml:space="preserve"> </w:t>
      </w:r>
      <w:r w:rsidR="00010D67">
        <w:rPr>
          <w:rFonts w:ascii="ArialMT" w:cs="ArialMT" w:hint="cs"/>
          <w:rtl/>
        </w:rPr>
        <w:t xml:space="preserve">סינגל במישר </w:t>
      </w:r>
      <w:r w:rsidRPr="00B82C21">
        <w:rPr>
          <w:rFonts w:ascii="ArialMT" w:cs="ArialMT" w:hint="cs"/>
          <w:rtl/>
        </w:rPr>
        <w:t>אשר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יסומן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מראש</w:t>
      </w:r>
      <w:r w:rsidRPr="00B82C21">
        <w:rPr>
          <w:rFonts w:ascii="ArialMT" w:cs="ArialMT"/>
        </w:rPr>
        <w:t>.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לפני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שיוזנקו</w:t>
      </w:r>
      <w:r w:rsidRPr="00B82C21">
        <w:rPr>
          <w:rFonts w:ascii="ArialMT" w:cs="ArialMT"/>
        </w:rPr>
        <w:t xml:space="preserve">, </w:t>
      </w:r>
      <w:r w:rsidRPr="00B82C21">
        <w:rPr>
          <w:rFonts w:ascii="ArialMT" w:cs="ArialMT" w:hint="cs"/>
          <w:rtl/>
        </w:rPr>
        <w:t>לרוכבים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תינתן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האפשרות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לבצע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רכיבה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לצורך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הכרת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המסלול</w:t>
      </w:r>
      <w:r w:rsidRPr="00B82C21">
        <w:rPr>
          <w:rFonts w:ascii="ArialMT" w:cs="ArialMT"/>
        </w:rPr>
        <w:t>.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מדידת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הזמנים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תעשה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באופן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קבוצתי</w:t>
      </w:r>
      <w:r w:rsidRPr="00B82C21">
        <w:rPr>
          <w:rFonts w:ascii="ArialMT" w:cs="ArialMT"/>
        </w:rPr>
        <w:t>.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proofErr w:type="spellStart"/>
      <w:r w:rsidRPr="00B82C21">
        <w:rPr>
          <w:rFonts w:ascii="ArialMT" w:cs="ArialMT" w:hint="cs"/>
          <w:rtl/>
        </w:rPr>
        <w:t>המירוץ</w:t>
      </w:r>
      <w:proofErr w:type="spellEnd"/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יעשה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בצורת</w:t>
      </w:r>
      <w:r w:rsidRPr="00B82C21">
        <w:rPr>
          <w:rFonts w:ascii="ArialMT" w:cs="ArialMT"/>
        </w:rPr>
        <w:t xml:space="preserve"> </w:t>
      </w:r>
      <w:proofErr w:type="spellStart"/>
      <w:r w:rsidRPr="00B82C21">
        <w:rPr>
          <w:rFonts w:ascii="ArialMT" w:cs="ArialMT" w:hint="cs"/>
          <w:rtl/>
        </w:rPr>
        <w:t>מירוץ</w:t>
      </w:r>
      <w:proofErr w:type="spellEnd"/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שליחים</w:t>
      </w:r>
      <w:r w:rsidRPr="00B82C21">
        <w:rPr>
          <w:rFonts w:ascii="ArialMT" w:cs="ArialMT"/>
        </w:rPr>
        <w:t xml:space="preserve"> )</w:t>
      </w:r>
      <w:r w:rsidRPr="00B82C21">
        <w:rPr>
          <w:rFonts w:ascii="ArialMT" w:cs="ArialMT" w:hint="cs"/>
          <w:rtl/>
        </w:rPr>
        <w:t>רוכב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משלים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הקפה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ורק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אז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הרוכב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שאחריו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יוצא</w:t>
      </w:r>
      <w:r w:rsidRPr="00B82C21">
        <w:rPr>
          <w:rFonts w:ascii="ArialMT" w:cs="ArialMT"/>
        </w:rPr>
        <w:t>(.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את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הזמן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הכולל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של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הקבוצה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מחלקים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במספר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הרוכבים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המשתתפים</w:t>
      </w:r>
      <w:r w:rsidRPr="00B82C21">
        <w:rPr>
          <w:rFonts w:ascii="ArialMT" w:cs="ArialMT"/>
        </w:rPr>
        <w:t>.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הזמן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לכל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רוכב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הוא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הזמן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הממוצע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לקבוצה</w:t>
      </w:r>
      <w:r w:rsidRPr="00B82C21">
        <w:rPr>
          <w:rFonts w:ascii="ArialMT" w:cs="ArialMT"/>
        </w:rPr>
        <w:t>.</w:t>
      </w:r>
    </w:p>
    <w:p w:rsidR="00B82C21" w:rsidRPr="00B82C21" w:rsidRDefault="00B82C21" w:rsidP="00B82C2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MT" w:cs="ArialMT"/>
        </w:rPr>
      </w:pPr>
      <w:r w:rsidRPr="00B82C21">
        <w:rPr>
          <w:rFonts w:ascii="ArialMT" w:cs="ArialMT" w:hint="cs"/>
          <w:rtl/>
        </w:rPr>
        <w:t>הקבוצה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המנצחת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היא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זו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בעלת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הזמן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הממוצע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הקצר</w:t>
      </w:r>
      <w:r w:rsidRPr="00B82C21">
        <w:rPr>
          <w:rFonts w:ascii="ArialMT" w:cs="ArialMT"/>
        </w:rPr>
        <w:t xml:space="preserve"> </w:t>
      </w:r>
      <w:r w:rsidRPr="00B82C21">
        <w:rPr>
          <w:rFonts w:ascii="ArialMT" w:cs="ArialMT" w:hint="cs"/>
          <w:rtl/>
        </w:rPr>
        <w:t>ביותר</w:t>
      </w:r>
    </w:p>
    <w:p w:rsidR="00832B06" w:rsidRDefault="00832B06" w:rsidP="00B82C21">
      <w:pPr>
        <w:rPr>
          <w:rtl/>
        </w:rPr>
      </w:pPr>
    </w:p>
    <w:p w:rsidR="00832B06" w:rsidRDefault="00832B06" w:rsidP="00B82C21"/>
    <w:sectPr w:rsidR="00832B06" w:rsidSect="00E770E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6D" w:rsidRDefault="00A4256D" w:rsidP="00832B06">
      <w:pPr>
        <w:spacing w:after="0" w:line="240" w:lineRule="auto"/>
      </w:pPr>
      <w:r>
        <w:separator/>
      </w:r>
    </w:p>
  </w:endnote>
  <w:endnote w:type="continuationSeparator" w:id="0">
    <w:p w:rsidR="00A4256D" w:rsidRDefault="00A4256D" w:rsidP="0083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MT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B06" w:rsidRDefault="00A4256D">
    <w:pPr>
      <w:pStyle w:val="a5"/>
    </w:pPr>
    <w:r>
      <w:rPr>
        <w:noProof/>
      </w:rPr>
      <w:pict>
        <v:line id="מחבר ישר 3" o:spid="_x0000_s2049" style="position:absolute;left:0;text-align:left;flip:y;z-index:251662336;visibility:visible" from="-72.75pt,-17.55pt" to="486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" strokecolor="black [3213]" strokeweight="1.5pt">
          <v:stroke joinstyle="miter"/>
          <o:lock v:ext="edit" shapetype="f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6D" w:rsidRDefault="00A4256D" w:rsidP="00832B06">
      <w:pPr>
        <w:spacing w:after="0" w:line="240" w:lineRule="auto"/>
      </w:pPr>
      <w:r>
        <w:separator/>
      </w:r>
    </w:p>
  </w:footnote>
  <w:footnote w:type="continuationSeparator" w:id="0">
    <w:p w:rsidR="00A4256D" w:rsidRDefault="00A4256D" w:rsidP="0083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B06" w:rsidRDefault="00A4256D">
    <w:pPr>
      <w:pStyle w:val="a3"/>
    </w:pPr>
    <w:r>
      <w:rPr>
        <w:noProof/>
      </w:rPr>
      <w:pict>
        <v:line id="מחבר ישר 2" o:spid="_x0000_s2050" style="position:absolute;left:0;text-align:left;flip:y;z-index:251660288;visibility:visible" from="-1in,29.85pt" to="486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" strokecolor="black [3213]" strokeweight="1.5pt">
          <v:stroke joinstyle="miter"/>
          <o:lock v:ext="edit" shapetype="f"/>
        </v:line>
      </w:pict>
    </w:r>
    <w:r w:rsidR="00832B06">
      <w:rPr>
        <w:rFonts w:hint="cs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-926465</wp:posOffset>
          </wp:positionH>
          <wp:positionV relativeFrom="paragraph">
            <wp:posOffset>-305435</wp:posOffset>
          </wp:positionV>
          <wp:extent cx="1266825" cy="600391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איגוד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00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7B"/>
    <w:multiLevelType w:val="hybridMultilevel"/>
    <w:tmpl w:val="888C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709"/>
    <w:multiLevelType w:val="hybridMultilevel"/>
    <w:tmpl w:val="92C8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79B9"/>
    <w:multiLevelType w:val="hybridMultilevel"/>
    <w:tmpl w:val="282C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2425F"/>
    <w:multiLevelType w:val="hybridMultilevel"/>
    <w:tmpl w:val="040C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B06"/>
    <w:rsid w:val="00010D67"/>
    <w:rsid w:val="00070BE2"/>
    <w:rsid w:val="00120DBF"/>
    <w:rsid w:val="001379DF"/>
    <w:rsid w:val="001E5DA5"/>
    <w:rsid w:val="0022569B"/>
    <w:rsid w:val="00257282"/>
    <w:rsid w:val="00271864"/>
    <w:rsid w:val="00344C10"/>
    <w:rsid w:val="0037687B"/>
    <w:rsid w:val="00394711"/>
    <w:rsid w:val="00406B47"/>
    <w:rsid w:val="0062403D"/>
    <w:rsid w:val="0062638B"/>
    <w:rsid w:val="007329BD"/>
    <w:rsid w:val="007845BA"/>
    <w:rsid w:val="007A66DE"/>
    <w:rsid w:val="007E6DF2"/>
    <w:rsid w:val="00813F7C"/>
    <w:rsid w:val="00826CE1"/>
    <w:rsid w:val="00832B06"/>
    <w:rsid w:val="00883009"/>
    <w:rsid w:val="008A2A52"/>
    <w:rsid w:val="008C1005"/>
    <w:rsid w:val="00A40FA0"/>
    <w:rsid w:val="00A4256D"/>
    <w:rsid w:val="00B82C21"/>
    <w:rsid w:val="00BB7549"/>
    <w:rsid w:val="00BD4D9C"/>
    <w:rsid w:val="00C41592"/>
    <w:rsid w:val="00CB471C"/>
    <w:rsid w:val="00D850A0"/>
    <w:rsid w:val="00DA4E14"/>
    <w:rsid w:val="00DB53A5"/>
    <w:rsid w:val="00DC28C0"/>
    <w:rsid w:val="00E770EF"/>
    <w:rsid w:val="00E80FEC"/>
    <w:rsid w:val="00EE1979"/>
    <w:rsid w:val="00F64863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0E2981C-A0D8-455A-8FF9-63C13E5F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B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32B06"/>
  </w:style>
  <w:style w:type="paragraph" w:styleId="a5">
    <w:name w:val="footer"/>
    <w:basedOn w:val="a"/>
    <w:link w:val="a6"/>
    <w:uiPriority w:val="99"/>
    <w:unhideWhenUsed/>
    <w:rsid w:val="00832B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32B06"/>
  </w:style>
  <w:style w:type="paragraph" w:styleId="a7">
    <w:name w:val="List Paragraph"/>
    <w:basedOn w:val="a"/>
    <w:uiPriority w:val="34"/>
    <w:qFormat/>
    <w:rsid w:val="00B82C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E19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80F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ze.to/li/hsv8tnb5z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2017-03-01T11:23:00Z</dcterms:created>
  <dcterms:modified xsi:type="dcterms:W3CDTF">2017-03-05T11:44:00Z</dcterms:modified>
</cp:coreProperties>
</file>